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0A" w:rsidRDefault="00BE1E0A">
      <w:pPr>
        <w:widowControl w:val="0"/>
        <w:autoSpaceDE w:val="0"/>
        <w:autoSpaceDN w:val="0"/>
        <w:adjustRightInd w:val="0"/>
        <w:spacing w:after="0" w:line="240" w:lineRule="auto"/>
        <w:ind w:firstLine="540"/>
        <w:jc w:val="both"/>
        <w:outlineLvl w:val="0"/>
        <w:rPr>
          <w:rFonts w:ascii="Calibri" w:hAnsi="Calibri" w:cs="Calibri"/>
        </w:rPr>
      </w:pPr>
    </w:p>
    <w:p w:rsidR="00BE1E0A" w:rsidRDefault="00BE1E0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BE1E0A" w:rsidRDefault="00BE1E0A">
      <w:pPr>
        <w:widowControl w:val="0"/>
        <w:autoSpaceDE w:val="0"/>
        <w:autoSpaceDN w:val="0"/>
        <w:adjustRightInd w:val="0"/>
        <w:spacing w:after="0" w:line="240" w:lineRule="auto"/>
        <w:jc w:val="center"/>
        <w:rPr>
          <w:rFonts w:ascii="Calibri" w:hAnsi="Calibri" w:cs="Calibri"/>
          <w:b/>
          <w:bCs/>
        </w:rPr>
      </w:pPr>
    </w:p>
    <w:p w:rsidR="00BE1E0A" w:rsidRDefault="00BE1E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E1E0A" w:rsidRDefault="00BE1E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августа 2013 г. N 706</w:t>
      </w:r>
    </w:p>
    <w:p w:rsidR="00BE1E0A" w:rsidRDefault="00BE1E0A">
      <w:pPr>
        <w:widowControl w:val="0"/>
        <w:autoSpaceDE w:val="0"/>
        <w:autoSpaceDN w:val="0"/>
        <w:adjustRightInd w:val="0"/>
        <w:spacing w:after="0" w:line="240" w:lineRule="auto"/>
        <w:jc w:val="center"/>
        <w:rPr>
          <w:rFonts w:ascii="Calibri" w:hAnsi="Calibri" w:cs="Calibri"/>
          <w:b/>
          <w:bCs/>
        </w:rPr>
      </w:pPr>
    </w:p>
    <w:p w:rsidR="00BE1E0A" w:rsidRDefault="00BE1E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BE1E0A" w:rsidRDefault="00BE1E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9 статьи 54</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Правила</w:t>
        </w:r>
      </w:hyperlink>
      <w:r>
        <w:rPr>
          <w:rFonts w:ascii="Calibri" w:hAnsi="Calibri" w:cs="Calibri"/>
        </w:rPr>
        <w:t xml:space="preserve"> оказания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BE1E0A" w:rsidRDefault="00BE1E0A">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BE1E0A" w:rsidRDefault="00BE1E0A">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BE1E0A" w:rsidRDefault="00BE1E0A">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BE1E0A" w:rsidRDefault="00BE1E0A">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сентября 2013 г.</w:t>
      </w:r>
    </w:p>
    <w:p w:rsidR="00BE1E0A" w:rsidRDefault="00BE1E0A">
      <w:pPr>
        <w:widowControl w:val="0"/>
        <w:autoSpaceDE w:val="0"/>
        <w:autoSpaceDN w:val="0"/>
        <w:adjustRightInd w:val="0"/>
        <w:spacing w:after="0" w:line="240" w:lineRule="auto"/>
        <w:ind w:firstLine="540"/>
        <w:jc w:val="both"/>
        <w:rPr>
          <w:rFonts w:ascii="Calibri" w:hAnsi="Calibri" w:cs="Calibri"/>
        </w:rPr>
      </w:pPr>
    </w:p>
    <w:p w:rsidR="00BE1E0A" w:rsidRDefault="00BE1E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E1E0A" w:rsidRDefault="00BE1E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E1E0A" w:rsidRDefault="00BE1E0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BE1E0A" w:rsidRDefault="00BE1E0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E1E0A" w:rsidRDefault="00BE1E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E1E0A" w:rsidRDefault="00BE1E0A">
      <w:pPr>
        <w:widowControl w:val="0"/>
        <w:autoSpaceDE w:val="0"/>
        <w:autoSpaceDN w:val="0"/>
        <w:adjustRightInd w:val="0"/>
        <w:spacing w:after="0" w:line="240" w:lineRule="auto"/>
        <w:jc w:val="right"/>
        <w:rPr>
          <w:rFonts w:ascii="Calibri" w:hAnsi="Calibri" w:cs="Calibri"/>
        </w:rPr>
      </w:pPr>
      <w:r>
        <w:rPr>
          <w:rFonts w:ascii="Calibri" w:hAnsi="Calibri" w:cs="Calibri"/>
        </w:rPr>
        <w:t>от 15 августа 2013 г. N 706</w:t>
      </w:r>
    </w:p>
    <w:p w:rsidR="00BE1E0A" w:rsidRDefault="00BE1E0A">
      <w:pPr>
        <w:widowControl w:val="0"/>
        <w:autoSpaceDE w:val="0"/>
        <w:autoSpaceDN w:val="0"/>
        <w:adjustRightInd w:val="0"/>
        <w:spacing w:after="0" w:line="240" w:lineRule="auto"/>
        <w:jc w:val="right"/>
        <w:rPr>
          <w:rFonts w:ascii="Calibri" w:hAnsi="Calibri" w:cs="Calibri"/>
        </w:rPr>
      </w:pPr>
    </w:p>
    <w:p w:rsidR="00BE1E0A" w:rsidRDefault="00BE1E0A">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ПРАВИЛА ОКАЗАНИЯ ПЛАТНЫХ ОБРАЗОВАТЕЛЬНЫХ УСЛУГ</w:t>
      </w: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jc w:val="center"/>
        <w:outlineLvl w:val="1"/>
        <w:rPr>
          <w:rFonts w:ascii="Calibri" w:hAnsi="Calibri" w:cs="Calibri"/>
        </w:rPr>
      </w:pPr>
      <w:bookmarkStart w:id="3" w:name="Par33"/>
      <w:bookmarkEnd w:id="3"/>
      <w:r>
        <w:rPr>
          <w:rFonts w:ascii="Calibri" w:hAnsi="Calibri" w:cs="Calibri"/>
        </w:rPr>
        <w:t>I. Общие положения</w:t>
      </w: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оказания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E1E0A" w:rsidRDefault="00BE1E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w:t>
      </w:r>
      <w:r>
        <w:rPr>
          <w:rFonts w:ascii="Calibri" w:hAnsi="Calibri" w:cs="Calibri"/>
        </w:rPr>
        <w:lastRenderedPageBreak/>
        <w:t>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Calibri" w:hAnsi="Calibri" w:cs="Calibri"/>
        </w:rPr>
        <w:t xml:space="preserve"> </w:t>
      </w:r>
      <w:proofErr w:type="gramStart"/>
      <w:r>
        <w:rPr>
          <w:rFonts w:ascii="Calibri" w:hAnsi="Calibri" w:cs="Calibri"/>
        </w:rPr>
        <w:t>объеме</w:t>
      </w:r>
      <w:proofErr w:type="gramEnd"/>
      <w:r>
        <w:rPr>
          <w:rFonts w:ascii="Calibri" w:hAnsi="Calibri" w:cs="Calibri"/>
        </w:rPr>
        <w:t>, предусмотренном образовательными программами (частью образовательной программы);</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 физическое лицо, осваивающее образовательную программу;</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w:t>
      </w:r>
      <w:proofErr w:type="gramStart"/>
      <w:r>
        <w:rPr>
          <w:rFonts w:ascii="Calibri" w:hAnsi="Calibri" w:cs="Calibri"/>
        </w:rPr>
        <w:t>устанавливаются локальным нормативным актом и доводятся</w:t>
      </w:r>
      <w:proofErr w:type="gramEnd"/>
      <w:r>
        <w:rPr>
          <w:rFonts w:ascii="Calibri" w:hAnsi="Calibri" w:cs="Calibri"/>
        </w:rPr>
        <w:t xml:space="preserve"> до сведения заказчика и (или) обучающегося.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E1E0A" w:rsidRDefault="00BE1E0A">
      <w:pPr>
        <w:widowControl w:val="0"/>
        <w:autoSpaceDE w:val="0"/>
        <w:autoSpaceDN w:val="0"/>
        <w:adjustRightInd w:val="0"/>
        <w:spacing w:after="0" w:line="240" w:lineRule="auto"/>
        <w:ind w:firstLine="540"/>
        <w:jc w:val="both"/>
        <w:rPr>
          <w:rFonts w:ascii="Calibri" w:hAnsi="Calibri" w:cs="Calibri"/>
        </w:rPr>
      </w:pPr>
    </w:p>
    <w:p w:rsidR="00BE1E0A" w:rsidRDefault="00BE1E0A">
      <w:pPr>
        <w:widowControl w:val="0"/>
        <w:autoSpaceDE w:val="0"/>
        <w:autoSpaceDN w:val="0"/>
        <w:adjustRightInd w:val="0"/>
        <w:spacing w:after="0" w:line="240" w:lineRule="auto"/>
        <w:jc w:val="center"/>
        <w:outlineLvl w:val="1"/>
        <w:rPr>
          <w:rFonts w:ascii="Calibri" w:hAnsi="Calibri" w:cs="Calibri"/>
        </w:rPr>
      </w:pPr>
      <w:bookmarkStart w:id="4" w:name="Par50"/>
      <w:bookmarkEnd w:id="4"/>
      <w:r>
        <w:rPr>
          <w:rFonts w:ascii="Calibri" w:hAnsi="Calibri" w:cs="Calibri"/>
        </w:rPr>
        <w:t>II. Информация о платных образовательных услугах,</w:t>
      </w:r>
    </w:p>
    <w:p w:rsidR="00BE1E0A" w:rsidRDefault="00BE1E0A">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заключения договоров</w:t>
      </w: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 xml:space="preserve">9. Исполнитель обязан до заключения договора и в период его действия предоставлять заказчику достоверную информацию о себе </w:t>
      </w:r>
      <w:proofErr w:type="gramStart"/>
      <w:r>
        <w:rPr>
          <w:rFonts w:ascii="Calibri" w:hAnsi="Calibri" w:cs="Calibri"/>
        </w:rPr>
        <w:t>и</w:t>
      </w:r>
      <w:proofErr w:type="gramEnd"/>
      <w:r>
        <w:rPr>
          <w:rFonts w:ascii="Calibri" w:hAnsi="Calibri" w:cs="Calibri"/>
        </w:rPr>
        <w:t xml:space="preserve"> об оказываемых платных образовательных услугах, обеспечивающую возможность их правильного выбора.</w:t>
      </w:r>
    </w:p>
    <w:p w:rsidR="00BE1E0A" w:rsidRDefault="00BE1E0A">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Информация, предусмотренная </w:t>
      </w:r>
      <w:hyperlink w:anchor="Par53" w:history="1">
        <w:r>
          <w:rPr>
            <w:rFonts w:ascii="Calibri" w:hAnsi="Calibri" w:cs="Calibri"/>
            <w:color w:val="0000FF"/>
          </w:rPr>
          <w:t>пунктами 9</w:t>
        </w:r>
      </w:hyperlink>
      <w:r>
        <w:rPr>
          <w:rFonts w:ascii="Calibri" w:hAnsi="Calibri" w:cs="Calibri"/>
        </w:rPr>
        <w:t xml:space="preserve"> и </w:t>
      </w:r>
      <w:hyperlink w:anchor="Par54" w:history="1">
        <w:r>
          <w:rPr>
            <w:rFonts w:ascii="Calibri" w:hAnsi="Calibri" w:cs="Calibri"/>
            <w:color w:val="0000FF"/>
          </w:rPr>
          <w:t>10</w:t>
        </w:r>
      </w:hyperlink>
      <w:r>
        <w:rPr>
          <w:rFonts w:ascii="Calibri" w:hAnsi="Calibri" w:cs="Calibri"/>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Договор </w:t>
      </w:r>
      <w:proofErr w:type="gramStart"/>
      <w:r>
        <w:rPr>
          <w:rFonts w:ascii="Calibri" w:hAnsi="Calibri" w:cs="Calibri"/>
        </w:rPr>
        <w:t>заключается в простой письменной форме и содержит</w:t>
      </w:r>
      <w:proofErr w:type="gramEnd"/>
      <w:r>
        <w:rPr>
          <w:rFonts w:ascii="Calibri" w:hAnsi="Calibri" w:cs="Calibri"/>
        </w:rPr>
        <w:t xml:space="preserve"> следующие сведения:</w:t>
      </w:r>
    </w:p>
    <w:p w:rsidR="00BE1E0A" w:rsidRDefault="00BE1E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нахождения или место жительства исполнителя;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или фамилия, имя, отчество (при наличии) заказчика, телефон заказчика;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место нахождения или место жительства заказчика;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Calibri" w:hAnsi="Calibri" w:cs="Calibri"/>
        </w:rPr>
        <w:t>услуг</w:t>
      </w:r>
      <w:proofErr w:type="gramEnd"/>
      <w:r>
        <w:rPr>
          <w:rFonts w:ascii="Calibri" w:hAnsi="Calibri" w:cs="Calibri"/>
        </w:rPr>
        <w:t xml:space="preserve"> в пользу обучающегося, не являющегося заказчиком по договору);</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права, обязанности и ответственность исполнителя, заказчика и обучающегося;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полная стоимость образовательных услуг, порядок их оплаты;</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форма обучения;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сроки освоения образовательной программы (продолжительность обучения);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вид документа (при наличии), выдаваемого </w:t>
      </w:r>
      <w:proofErr w:type="gramStart"/>
      <w:r>
        <w:rPr>
          <w:rFonts w:ascii="Calibri" w:hAnsi="Calibri" w:cs="Calibri"/>
        </w:rPr>
        <w:t>обучающемуся</w:t>
      </w:r>
      <w:proofErr w:type="gramEnd"/>
      <w:r>
        <w:rPr>
          <w:rFonts w:ascii="Calibri" w:hAnsi="Calibri" w:cs="Calibri"/>
        </w:rPr>
        <w:t xml:space="preserve"> после успешного освоения им соответствующей образовательной программы (части образовательной программы);</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порядок изменения и расторжения договора;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другие необходимые сведения, связанные со спецификой оказываемых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E1E0A" w:rsidRDefault="00BE1E0A">
      <w:pPr>
        <w:widowControl w:val="0"/>
        <w:autoSpaceDE w:val="0"/>
        <w:autoSpaceDN w:val="0"/>
        <w:adjustRightInd w:val="0"/>
        <w:spacing w:after="0" w:line="240" w:lineRule="auto"/>
        <w:ind w:firstLine="540"/>
        <w:jc w:val="both"/>
        <w:rPr>
          <w:rFonts w:ascii="Calibri" w:hAnsi="Calibri" w:cs="Calibri"/>
        </w:rPr>
      </w:pPr>
    </w:p>
    <w:p w:rsidR="00BE1E0A" w:rsidRDefault="00BE1E0A">
      <w:pPr>
        <w:widowControl w:val="0"/>
        <w:autoSpaceDE w:val="0"/>
        <w:autoSpaceDN w:val="0"/>
        <w:adjustRightInd w:val="0"/>
        <w:spacing w:after="0" w:line="240" w:lineRule="auto"/>
        <w:jc w:val="center"/>
        <w:outlineLvl w:val="1"/>
        <w:rPr>
          <w:rFonts w:ascii="Calibri" w:hAnsi="Calibri" w:cs="Calibri"/>
        </w:rPr>
      </w:pPr>
      <w:bookmarkStart w:id="7" w:name="Par76"/>
      <w:bookmarkEnd w:id="7"/>
      <w:r>
        <w:rPr>
          <w:rFonts w:ascii="Calibri" w:hAnsi="Calibri" w:cs="Calibri"/>
        </w:rPr>
        <w:t>III. Ответственность исполнителя и заказчика</w:t>
      </w:r>
    </w:p>
    <w:p w:rsidR="00BE1E0A" w:rsidRDefault="00BE1E0A">
      <w:pPr>
        <w:widowControl w:val="0"/>
        <w:autoSpaceDE w:val="0"/>
        <w:autoSpaceDN w:val="0"/>
        <w:adjustRightInd w:val="0"/>
        <w:spacing w:after="0" w:line="240" w:lineRule="auto"/>
        <w:jc w:val="center"/>
        <w:rPr>
          <w:rFonts w:ascii="Calibri" w:hAnsi="Calibri" w:cs="Calibri"/>
        </w:rPr>
      </w:pP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безвозмездного оказания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соразмерного уменьшения стоимости оказанных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w:t>
      </w:r>
      <w:r>
        <w:rPr>
          <w:rFonts w:ascii="Calibri" w:hAnsi="Calibri" w:cs="Calibri"/>
        </w:rPr>
        <w:lastRenderedPageBreak/>
        <w:t>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потребовать уменьшения стоимости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расторгнуть договор.</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 инициативе исполнителя </w:t>
      </w:r>
      <w:proofErr w:type="gramStart"/>
      <w:r>
        <w:rPr>
          <w:rFonts w:ascii="Calibri" w:hAnsi="Calibri" w:cs="Calibri"/>
        </w:rPr>
        <w:t>договор</w:t>
      </w:r>
      <w:proofErr w:type="gramEnd"/>
      <w:r>
        <w:rPr>
          <w:rFonts w:ascii="Calibri" w:hAnsi="Calibri" w:cs="Calibri"/>
        </w:rPr>
        <w:t xml:space="preserve"> может быть расторгнут в одностороннем порядке в следующем случае:</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применение к </w:t>
      </w:r>
      <w:proofErr w:type="gramStart"/>
      <w:r>
        <w:rPr>
          <w:rFonts w:ascii="Calibri" w:hAnsi="Calibri" w:cs="Calibri"/>
        </w:rPr>
        <w:t>обучающемуся</w:t>
      </w:r>
      <w:proofErr w:type="gramEnd"/>
      <w:r>
        <w:rPr>
          <w:rFonts w:ascii="Calibri" w:hAnsi="Calibri" w:cs="Calibri"/>
        </w:rPr>
        <w:t>, достигшему возраста 15 лет, отчисления как меры дисциплинарного взыскания;</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невыполнение </w:t>
      </w:r>
      <w:proofErr w:type="gramStart"/>
      <w:r>
        <w:rPr>
          <w:rFonts w:ascii="Calibri" w:hAnsi="Calibri" w:cs="Calibri"/>
        </w:rPr>
        <w:t>обучающимся</w:t>
      </w:r>
      <w:proofErr w:type="gramEnd"/>
      <w:r>
        <w:rPr>
          <w:rFonts w:ascii="Calibri" w:hAnsi="Calibri" w:cs="Calibri"/>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просрочка оплаты стоимости платных образовательных услуг;</w:t>
      </w:r>
    </w:p>
    <w:p w:rsidR="00BE1E0A" w:rsidRDefault="00BE1E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E1E0A" w:rsidRDefault="00BE1E0A">
      <w:pPr>
        <w:widowControl w:val="0"/>
        <w:autoSpaceDE w:val="0"/>
        <w:autoSpaceDN w:val="0"/>
        <w:adjustRightInd w:val="0"/>
        <w:spacing w:after="0" w:line="240" w:lineRule="auto"/>
        <w:ind w:firstLine="540"/>
        <w:jc w:val="both"/>
        <w:rPr>
          <w:rFonts w:ascii="Calibri" w:hAnsi="Calibri" w:cs="Calibri"/>
        </w:rPr>
      </w:pPr>
    </w:p>
    <w:p w:rsidR="00BE1E0A" w:rsidRDefault="00BE1E0A">
      <w:pPr>
        <w:widowControl w:val="0"/>
        <w:autoSpaceDE w:val="0"/>
        <w:autoSpaceDN w:val="0"/>
        <w:adjustRightInd w:val="0"/>
        <w:spacing w:after="0" w:line="240" w:lineRule="auto"/>
        <w:ind w:firstLine="540"/>
        <w:jc w:val="both"/>
        <w:rPr>
          <w:rFonts w:ascii="Calibri" w:hAnsi="Calibri" w:cs="Calibri"/>
        </w:rPr>
      </w:pPr>
    </w:p>
    <w:p w:rsidR="00BE1E0A" w:rsidRDefault="00BE1E0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2EA9" w:rsidRDefault="004B2EA9">
      <w:bookmarkStart w:id="8" w:name="_GoBack"/>
      <w:bookmarkEnd w:id="8"/>
    </w:p>
    <w:sectPr w:rsidR="004B2EA9" w:rsidSect="00443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0A"/>
    <w:rsid w:val="004B2EA9"/>
    <w:rsid w:val="00BE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327EF813D15E63AE0DF67C54BCEEF35F35487A6BF668B8D166E047BCd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1327EF813D15E63AE0DF67C54BCEEF35E334A7A6CF668B8D166E047BCdDG"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consultantplus://offline/ref=E1327EF813D15E63AE0DF67C54BCEEF352324C7C69F668B8D166E047BCdDG" TargetMode="External"/><Relationship Id="rId11" Type="http://schemas.openxmlformats.org/officeDocument/2006/relationships/hyperlink" Target="consultantplus://offline/ref=E1327EF813D15E63AE0DF67C54BCEEF35B374F726CFB35B2D93FEC45CA95BC08CEC32B0666B176A1BDd7G" TargetMode="External"/><Relationship Id="rId5" Type="http://schemas.openxmlformats.org/officeDocument/2006/relationships/hyperlink" Target="consultantplus://offline/ref=E1327EF813D15E63AE0DF67C54BCEEF35B37447F6BF435B2D93FEC45CA95BC08CEC32B0666B079ACBDd2G" TargetMode="External"/><Relationship Id="rId15" Type="http://schemas.openxmlformats.org/officeDocument/2006/relationships/customXml" Target="../customXml/item2.xml"/><Relationship Id="rId10" Type="http://schemas.openxmlformats.org/officeDocument/2006/relationships/hyperlink" Target="consultantplus://offline/ref=E1327EF813D15E63AE0DF67C54BCEEF35B37447F6BF435B2D93FEC45CA95BC08CEC32B0666B07AACBDd9G" TargetMode="External"/><Relationship Id="rId4" Type="http://schemas.openxmlformats.org/officeDocument/2006/relationships/webSettings" Target="webSettings.xml"/><Relationship Id="rId9" Type="http://schemas.openxmlformats.org/officeDocument/2006/relationships/hyperlink" Target="consultantplus://offline/ref=E1327EF813D15E63AE0DF67C54BCEEF352324C7A6CF668B8D166E047BCdDG"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7487C97AFEA354DB1E0B148BB0588E5" ma:contentTypeVersion="1" ma:contentTypeDescription="Создание документа." ma:contentTypeScope="" ma:versionID="55fa712b130ab2dc8a90a9a4a6604d6f">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15F9E8-CC68-4D51-9204-3BF7C3AC8817}"/>
</file>

<file path=customXml/itemProps2.xml><?xml version="1.0" encoding="utf-8"?>
<ds:datastoreItem xmlns:ds="http://schemas.openxmlformats.org/officeDocument/2006/customXml" ds:itemID="{392508CB-66CB-450D-845E-713F781D44E0}"/>
</file>

<file path=customXml/itemProps3.xml><?xml version="1.0" encoding="utf-8"?>
<ds:datastoreItem xmlns:ds="http://schemas.openxmlformats.org/officeDocument/2006/customXml" ds:itemID="{B9A74A91-98E4-42A1-9496-6746A7CA3586}"/>
</file>

<file path=docProps/app.xml><?xml version="1.0" encoding="utf-8"?>
<Properties xmlns="http://schemas.openxmlformats.org/officeDocument/2006/extended-properties" xmlns:vt="http://schemas.openxmlformats.org/officeDocument/2006/docPropsVTypes">
  <Template>Normal</Template>
  <TotalTime>0</TotalTime>
  <Pages>4</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vzfei</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2014-05-05T06:30:00Z</dcterms:created>
  <dcterms:modified xsi:type="dcterms:W3CDTF">2014-05-05T06:30:00Z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0x010100B7487C97AFEA354DB1E0B148BB0588E5</vt:lpwstr>
  </property>
</Properties>
</file>